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F1" w:rsidRDefault="00D653F1" w:rsidP="00D653F1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653F1" w:rsidRPr="00D653F1" w:rsidRDefault="00D653F1" w:rsidP="00D653F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53F1">
        <w:rPr>
          <w:rFonts w:ascii="Times New Roman" w:hAnsi="Times New Roman" w:cs="Times New Roman"/>
          <w:b/>
          <w:sz w:val="36"/>
          <w:szCs w:val="36"/>
        </w:rPr>
        <w:t>РАССКАЖЕМ ДЕТЯМ О ВОЙНЕ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В 2015 году наша страна будет отмечать важную и значимую дату нашей истории – 70-летие Победы в Великой Отечественной войне. Это поистине великий день, когда мы переживаем «радость со слезами на глазах»! Вдумаемся в эти слова известной песни «День Победы» (</w:t>
      </w:r>
      <w:proofErr w:type="spellStart"/>
      <w:r w:rsidRPr="00D653F1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D653F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D65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53F1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  <w:r w:rsidRPr="00D653F1">
        <w:rPr>
          <w:rFonts w:ascii="Times New Roman" w:hAnsi="Times New Roman" w:cs="Times New Roman"/>
          <w:sz w:val="24"/>
          <w:szCs w:val="24"/>
        </w:rPr>
        <w:t>, сл. В. Харитонова). Как глубоко и точно они передают всю глубину и противоречивость этого дня: искренняя радость праздника и ощущение счастья!.... И горечь слез, которые разрывают душу, подступают к горлу и наворачиваются на глаза помимо нашего желания…</w:t>
      </w:r>
      <w:proofErr w:type="gramStart"/>
      <w:r w:rsidRPr="00D653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53F1">
        <w:rPr>
          <w:rFonts w:ascii="Times New Roman" w:hAnsi="Times New Roman" w:cs="Times New Roman"/>
          <w:sz w:val="24"/>
          <w:szCs w:val="24"/>
        </w:rPr>
        <w:t xml:space="preserve"> Почему это происходит?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Ощущение радости и счастья дарит нам МИР, который принесла великая Победа.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МИР – это счастье, веселье, покой, радость, созидание во всех сферах жизни человека и его души.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МИР – это великая ценность, которую необходимо оберегать и сохранять. МИР = ЖИЗНЬ!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Горечь слез вызывает ВОЙНА, которая обрушилась на народ и захлестнула в свой смертельный водоворот миллионы людей.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53F1">
        <w:rPr>
          <w:rFonts w:ascii="Times New Roman" w:hAnsi="Times New Roman" w:cs="Times New Roman"/>
          <w:sz w:val="24"/>
          <w:szCs w:val="24"/>
        </w:rPr>
        <w:t>ВОЙНА – это тревога, страх, слезы, горе, отчаяние, голод, постоянный душевный надрыв и смерть.</w:t>
      </w:r>
      <w:proofErr w:type="gramEnd"/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ВОЙНА – это страшная беда, которая не совместима с жизнью!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ВОЙНА = СМЕРТЬ!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Так может постараться забыть, что такое война? И она исчезнет из нашей жизни? Было бы хорошо, но так не будет. Существует определенная закономерность: чем сильнее мы будем бояться (именно боятся!) и ненавидеть войну, тем больше сил будем тратить на сохранение мира и по-настоящему ценить и радоваться ему. Это означает, что в нашей ПАМЯТИ всегда должно быть место тем страшным, горьким и гордым событиям.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70 лет мирного неба над головой! Уже выросло не одно счастливое мирное поколение. Но рядом с нами есть и те, для которых война стала частью их жизни, которые знают о войне не понаслышке. Они – наша живая память о войне и Победе! Они еще напитывают нашу память живыми эмоциями: горем от потерь и радостью освободителей. Мы должны ценить каждый миг их жизни! Пока еще они рядом …</w:t>
      </w:r>
      <w:proofErr w:type="gramStart"/>
      <w:r w:rsidRPr="00D653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53F1">
        <w:rPr>
          <w:rFonts w:ascii="Times New Roman" w:hAnsi="Times New Roman" w:cs="Times New Roman"/>
          <w:sz w:val="24"/>
          <w:szCs w:val="24"/>
        </w:rPr>
        <w:t xml:space="preserve"> И научиться передавать последующим поколениям всю гамму эмоций, чувств, знаний, связанных с такими сложными понятиями как «мир» и «война».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 xml:space="preserve">Поколения… Кто они? Это мы и наши ДЕТИ! Есть ли возрастные границы, когда сложные понятия постигаются наиболее эффективно? Думается, что на этот вопрос сейчас точного ответа нет. Но, скорее всего, понятия «мир» и «война» постигаются и </w:t>
      </w:r>
      <w:r w:rsidRPr="00D653F1">
        <w:rPr>
          <w:rFonts w:ascii="Times New Roman" w:hAnsi="Times New Roman" w:cs="Times New Roman"/>
          <w:sz w:val="24"/>
          <w:szCs w:val="24"/>
        </w:rPr>
        <w:lastRenderedPageBreak/>
        <w:t>формируются всю жизнь человека, постепенно наполняясь различными содержательными и эмоциональными гранями. А первые представления и чувства закладываются в дошкольном возрасте.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Здесь возникают определенные сложности, связанные с разными аспектами. Остановимся только на двух.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Первый аспект связан с тем, что ДЕТИ И ВОЙНА – ПОНЯТИЯ НЕ СОВМЕСТИМЫЕ! Это красной линией проходит через архивные материалы, различные публикации, произведения искусства и пр. Это чувствуют все и доказательств не требует.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Сложные, интенсивные процессы формирования детской психики, формирование их мировоззрения и образа мира показывают, что в этом возрасте важно не перегрузить ребенка сложной, эмоционально тяжелой информацией, связанной с понятием «война». Данный вопрос еще ждет своего научного изучения и постижения. Соответственно надо честно признать тот факт, что педагогическая общественность практически не владеет технологиями и методиками, позволяющими корректно и гуманно формировать понятия «мир» и особенно «война».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Если взять за основу тезис: День Победы – это «радость со слезами на глазах» - то пока нам удается донести до детей только его первую часть – «радость». Из года в год в каждом детском саду проводится торжественный праздник, посвященный Победе, приглашаются ветераны; а если им сложно прийти в ДОО, то организуются посещение участников войны на дому. Появилась и получает свое распространение традиция в семьях: 8-9 мая покупать цветы и поздравлять ветеранов прямо на улицах городов или возлагать цветы к памятникам и могилам павших в сражениях. Общая атмосфера этих дней, празднично украшенные улицы, парады, концерты и салют наполняют детей чувством всеобщей радости.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Конечно, наши малыши до конца не понимают, почему именно этих людей – ветеранов – мы поздравляем в эти дни. Вспоминается момент, когда ребенок преподнес цветок ветерану, а тот заплакал и стал благодарить: «Спасибо! Спасибо! Спасибо</w:t>
      </w:r>
      <w:proofErr w:type="gramStart"/>
      <w:r w:rsidRPr="00D653F1">
        <w:rPr>
          <w:rFonts w:ascii="Times New Roman" w:hAnsi="Times New Roman" w:cs="Times New Roman"/>
          <w:sz w:val="24"/>
          <w:szCs w:val="24"/>
        </w:rPr>
        <w:t xml:space="preserve">!....». </w:t>
      </w:r>
      <w:proofErr w:type="gramEnd"/>
      <w:r w:rsidRPr="00D653F1">
        <w:rPr>
          <w:rFonts w:ascii="Times New Roman" w:hAnsi="Times New Roman" w:cs="Times New Roman"/>
          <w:sz w:val="24"/>
          <w:szCs w:val="24"/>
        </w:rPr>
        <w:t>Малыш растерялся, а чуть позже спросил маму: - За что мне «спасибо»? «За внимание, сынок! И за память!» - ответила мать. Как она права! Такие моменты остаются в памяти, а их осознание и понимание обязательно придет.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Итак, нам удается донести до детей то, что День Победы имеет особое значение в жизни нашего народа. Но почему мы так радуемся этой дате? Почему так чтим это историческое событие? Мы – взрослые – понимаем, что этому событию предшествовали страшные дни войны. И чем сильнее мы ощущаем горечь тех военных лет, тем сильнее наша радость и гордость за то, что наши деды и прадеды сумели отстоять для нас мир.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>Но наполнять души детей горечью, наверное, не стоит! Они доверяют нам, взрослым, они пропитываются нашими эмоциями; и если мы искренне в своих чувствах, то наши дети принимают их и впитывают в себя просто на веру. Так закладываются основы осознания сложных понятий «мир» и «война».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lastRenderedPageBreak/>
        <w:t xml:space="preserve">Второй аспект связан с тем, что взрослые не всегда сами искренни в своих эмоциях и чувствах, связанных с Великой Отечественной войной. А передать </w:t>
      </w:r>
      <w:proofErr w:type="gramStart"/>
      <w:r w:rsidRPr="00D653F1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D653F1">
        <w:rPr>
          <w:rFonts w:ascii="Times New Roman" w:hAnsi="Times New Roman" w:cs="Times New Roman"/>
          <w:sz w:val="24"/>
          <w:szCs w:val="24"/>
        </w:rPr>
        <w:t xml:space="preserve"> то, что сам не чувствуешь, невозможно. Педагоги, работающие в ДОО, к счастью не знают, что такое война. Но это не означает, что мы не можем прочувствовать горечь и боль этого понятия. Мы обязаны это чувствовать! Это мы, взрослые, в первую очередь должны содрогаться при слове «война»! Войны развязываются не детьми, а взрослыми людьми. Поэтому формирование у маленьких детей сложных понятий «мир» и «война» идет опосредованным путем: через душу взрослого в душу ребенка.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  <w:r w:rsidRPr="00D653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3F1" w:rsidRPr="00D653F1" w:rsidRDefault="00D653F1" w:rsidP="00D653F1">
      <w:pPr>
        <w:rPr>
          <w:rFonts w:ascii="Times New Roman" w:hAnsi="Times New Roman" w:cs="Times New Roman"/>
          <w:sz w:val="24"/>
          <w:szCs w:val="24"/>
        </w:rPr>
      </w:pPr>
    </w:p>
    <w:p w:rsidR="001E4B32" w:rsidRPr="00D653F1" w:rsidRDefault="001E4B32">
      <w:pPr>
        <w:rPr>
          <w:rFonts w:ascii="Times New Roman" w:hAnsi="Times New Roman" w:cs="Times New Roman"/>
          <w:sz w:val="24"/>
          <w:szCs w:val="24"/>
        </w:rPr>
      </w:pPr>
    </w:p>
    <w:sectPr w:rsidR="001E4B32" w:rsidRPr="00D653F1" w:rsidSect="00D653F1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F1"/>
    <w:rsid w:val="001E4B32"/>
    <w:rsid w:val="00D6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4869</Characters>
  <Application>Microsoft Office Word</Application>
  <DocSecurity>0</DocSecurity>
  <Lines>40</Lines>
  <Paragraphs>11</Paragraphs>
  <ScaleCrop>false</ScaleCrop>
  <Company>Home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2015-02-03T17:44:00Z</dcterms:created>
  <dcterms:modified xsi:type="dcterms:W3CDTF">2015-02-03T17:46:00Z</dcterms:modified>
</cp:coreProperties>
</file>